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AC" w:rsidRDefault="00842CAC" w:rsidP="00842CAC">
      <w:pPr>
        <w:spacing w:line="240" w:lineRule="atLeast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下载</w:t>
      </w:r>
    </w:p>
    <w:p w:rsidR="00842CAC" w:rsidRPr="007C7A97" w:rsidRDefault="00842CAC" w:rsidP="00842CAC">
      <w:pPr>
        <w:spacing w:line="320" w:lineRule="exact"/>
        <w:outlineLvl w:val="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 xml:space="preserve">  </w:t>
      </w:r>
      <w:r>
        <w:rPr>
          <w:rFonts w:ascii="楷体_GB2312" w:eastAsia="楷体_GB2312" w:hAnsi="楷体" w:hint="eastAsia"/>
          <w:sz w:val="24"/>
        </w:rPr>
        <w:t xml:space="preserve">    </w:t>
      </w:r>
      <w:r>
        <w:rPr>
          <w:rFonts w:eastAsia="黑体" w:hint="eastAsia"/>
          <w:spacing w:val="24"/>
          <w:kern w:val="0"/>
          <w:sz w:val="30"/>
          <w:szCs w:val="30"/>
        </w:rPr>
        <w:t xml:space="preserve">   </w:t>
      </w:r>
      <w:r w:rsidRPr="00B325E4">
        <w:rPr>
          <w:rFonts w:eastAsia="仿宋_GB2312"/>
          <w:spacing w:val="24"/>
          <w:kern w:val="0"/>
          <w:sz w:val="32"/>
          <w:szCs w:val="32"/>
        </w:rPr>
        <w:t>2013</w:t>
      </w:r>
      <w:r w:rsidRPr="00B325E4">
        <w:rPr>
          <w:rFonts w:ascii="仿宋_GB2312" w:eastAsia="仿宋_GB2312" w:hint="eastAsia"/>
          <w:b/>
          <w:spacing w:val="24"/>
          <w:kern w:val="0"/>
          <w:sz w:val="32"/>
          <w:szCs w:val="32"/>
        </w:rPr>
        <w:t>全国诚信</w:t>
      </w:r>
      <w:r>
        <w:rPr>
          <w:rFonts w:ascii="仿宋_GB2312" w:eastAsia="仿宋_GB2312" w:hint="eastAsia"/>
          <w:b/>
          <w:spacing w:val="24"/>
          <w:kern w:val="0"/>
          <w:sz w:val="32"/>
          <w:szCs w:val="32"/>
        </w:rPr>
        <w:t>施工企业</w:t>
      </w:r>
      <w:r w:rsidRPr="00B325E4">
        <w:rPr>
          <w:rFonts w:ascii="仿宋_GB2312" w:eastAsia="仿宋_GB2312" w:hint="eastAsia"/>
          <w:b/>
          <w:color w:val="000000"/>
          <w:sz w:val="32"/>
          <w:szCs w:val="32"/>
        </w:rPr>
        <w:t>参评确认表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5"/>
        <w:gridCol w:w="1704"/>
        <w:gridCol w:w="1275"/>
        <w:gridCol w:w="1716"/>
        <w:gridCol w:w="90"/>
        <w:gridCol w:w="1470"/>
        <w:gridCol w:w="1655"/>
      </w:tblGrid>
      <w:tr w:rsidR="00842CAC" w:rsidRPr="003527C0" w:rsidTr="00D938EC">
        <w:trPr>
          <w:trHeight w:val="533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2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3527C0">
              <w:rPr>
                <w:rFonts w:ascii="仿宋_GB2312" w:eastAsia="仿宋_GB2312" w:hAnsi="楷体" w:hint="eastAsia"/>
                <w:color w:val="000000"/>
                <w:sz w:val="24"/>
              </w:rPr>
              <w:t>企业名称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20" w:lineRule="exact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2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3527C0">
              <w:rPr>
                <w:rFonts w:ascii="仿宋_GB2312" w:eastAsia="仿宋_GB2312" w:hAnsi="楷体" w:hint="eastAsia"/>
                <w:color w:val="000000"/>
                <w:sz w:val="24"/>
              </w:rPr>
              <w:t>资质等级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2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</w:tr>
      <w:tr w:rsidR="00842CAC" w:rsidRPr="003527C0" w:rsidTr="00D938EC">
        <w:trPr>
          <w:trHeight w:val="473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2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3527C0">
              <w:rPr>
                <w:rFonts w:ascii="仿宋_GB2312" w:eastAsia="仿宋_GB2312" w:hAnsi="楷体" w:hint="eastAsia"/>
                <w:color w:val="000000"/>
                <w:sz w:val="24"/>
              </w:rPr>
              <w:t>通讯地址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20" w:lineRule="exact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2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3527C0">
              <w:rPr>
                <w:rFonts w:ascii="仿宋_GB2312" w:eastAsia="仿宋_GB2312" w:hAnsi="楷体" w:hint="eastAsia"/>
                <w:color w:val="000000"/>
                <w:sz w:val="24"/>
              </w:rPr>
              <w:t>负 责 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2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</w:tr>
      <w:tr w:rsidR="00842CAC" w:rsidRPr="003527C0" w:rsidTr="00D938EC">
        <w:trPr>
          <w:trHeight w:val="431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2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3527C0">
              <w:rPr>
                <w:rFonts w:ascii="仿宋_GB2312" w:eastAsia="仿宋_GB2312" w:hAnsi="楷体" w:hint="eastAsia"/>
                <w:color w:val="000000"/>
                <w:sz w:val="24"/>
              </w:rPr>
              <w:t>联 系 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20" w:lineRule="exact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4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3527C0">
              <w:rPr>
                <w:rFonts w:ascii="仿宋_GB2312" w:eastAsia="仿宋_GB2312" w:hAnsi="楷体" w:hint="eastAsia"/>
                <w:color w:val="000000"/>
                <w:sz w:val="24"/>
              </w:rPr>
              <w:t>电 话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4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4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3527C0">
              <w:rPr>
                <w:rFonts w:ascii="仿宋_GB2312" w:eastAsia="仿宋_GB2312" w:hAnsi="楷体" w:hint="eastAsia"/>
                <w:color w:val="000000"/>
                <w:sz w:val="24"/>
              </w:rPr>
              <w:t>手    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4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</w:tr>
      <w:tr w:rsidR="00842CAC" w:rsidRPr="003527C0" w:rsidTr="00D938EC">
        <w:trPr>
          <w:trHeight w:val="455"/>
          <w:jc w:val="center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20" w:lineRule="exact"/>
              <w:jc w:val="center"/>
              <w:rPr>
                <w:rFonts w:ascii="仿宋_GB2312" w:eastAsia="仿宋_GB2312" w:hAnsi="楷体"/>
                <w:b/>
                <w:color w:val="000000"/>
                <w:sz w:val="24"/>
              </w:rPr>
            </w:pPr>
            <w:r w:rsidRPr="003527C0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参评项目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60" w:lineRule="exact"/>
              <w:ind w:firstLineChars="100" w:firstLine="240"/>
              <w:rPr>
                <w:rFonts w:ascii="仿宋_GB2312" w:eastAsia="仿宋_GB2312" w:hAnsi="楷体"/>
                <w:b/>
                <w:sz w:val="24"/>
                <w:szCs w:val="20"/>
              </w:rPr>
            </w:pPr>
            <w:r w:rsidRPr="003527C0">
              <w:rPr>
                <w:rFonts w:ascii="仿宋_GB2312" w:eastAsia="仿宋_GB2312" w:hAnsi="楷体" w:hint="eastAsia"/>
                <w:color w:val="000000"/>
                <w:sz w:val="24"/>
              </w:rPr>
              <w:t>人物参评</w:t>
            </w:r>
          </w:p>
        </w:tc>
        <w:tc>
          <w:tcPr>
            <w:tcW w:w="6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60" w:lineRule="exact"/>
              <w:rPr>
                <w:rFonts w:ascii="仿宋_GB2312" w:eastAsia="仿宋_GB2312" w:hAnsi="楷体"/>
                <w:b/>
                <w:sz w:val="24"/>
                <w:szCs w:val="20"/>
              </w:rPr>
            </w:pPr>
            <w:r w:rsidRPr="003527C0">
              <w:rPr>
                <w:rFonts w:ascii="仿宋_GB2312" w:eastAsia="仿宋_GB2312" w:hAnsi="楷体" w:hint="eastAsia"/>
                <w:b/>
                <w:sz w:val="24"/>
                <w:szCs w:val="20"/>
              </w:rPr>
              <w:t xml:space="preserve">□ </w:t>
            </w:r>
            <w:r w:rsidRPr="003527C0">
              <w:rPr>
                <w:rFonts w:ascii="仿宋_GB2312" w:eastAsia="仿宋_GB2312" w:hint="eastAsia"/>
                <w:b/>
                <w:sz w:val="24"/>
                <w:szCs w:val="20"/>
              </w:rPr>
              <w:t>2013</w:t>
            </w:r>
            <w:r>
              <w:rPr>
                <w:rFonts w:ascii="仿宋_GB2312" w:eastAsia="仿宋_GB2312" w:hAnsi="楷体" w:hint="eastAsia"/>
                <w:b/>
                <w:sz w:val="24"/>
                <w:szCs w:val="20"/>
              </w:rPr>
              <w:t>全国</w:t>
            </w:r>
            <w:r w:rsidRPr="003527C0">
              <w:rPr>
                <w:rFonts w:ascii="仿宋_GB2312" w:eastAsia="仿宋_GB2312" w:hAnsi="楷体" w:hint="eastAsia"/>
                <w:b/>
                <w:sz w:val="24"/>
                <w:szCs w:val="20"/>
              </w:rPr>
              <w:t>诚信优秀企业家</w:t>
            </w:r>
          </w:p>
        </w:tc>
      </w:tr>
      <w:tr w:rsidR="00842CAC" w:rsidRPr="003527C0" w:rsidTr="00D938EC">
        <w:trPr>
          <w:trHeight w:val="517"/>
          <w:jc w:val="center"/>
        </w:trPr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20" w:lineRule="exact"/>
              <w:jc w:val="center"/>
              <w:rPr>
                <w:rFonts w:ascii="仿宋_GB2312" w:eastAsia="仿宋_GB2312" w:hAnsi="楷体"/>
                <w:b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60" w:lineRule="exact"/>
              <w:ind w:firstLineChars="98" w:firstLine="236"/>
              <w:rPr>
                <w:rFonts w:ascii="仿宋_GB2312" w:eastAsia="仿宋_GB2312" w:hAnsi="楷体"/>
                <w:b/>
                <w:sz w:val="24"/>
                <w:szCs w:val="20"/>
              </w:rPr>
            </w:pPr>
            <w:r w:rsidRPr="003527C0">
              <w:rPr>
                <w:rFonts w:ascii="仿宋_GB2312" w:eastAsia="仿宋_GB2312" w:hAnsi="楷体" w:hint="eastAsia"/>
                <w:b/>
                <w:sz w:val="24"/>
                <w:szCs w:val="20"/>
              </w:rPr>
              <w:t>企业参评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widowControl/>
              <w:spacing w:line="540" w:lineRule="exact"/>
              <w:jc w:val="left"/>
              <w:rPr>
                <w:rFonts w:ascii="仿宋_GB2312" w:eastAsia="仿宋_GB2312" w:hAnsi="楷体"/>
                <w:b/>
                <w:sz w:val="24"/>
                <w:szCs w:val="20"/>
              </w:rPr>
            </w:pPr>
            <w:r w:rsidRPr="003527C0">
              <w:rPr>
                <w:rFonts w:ascii="仿宋_GB2312" w:eastAsia="仿宋_GB2312" w:hAnsi="楷体" w:hint="eastAsia"/>
                <w:b/>
                <w:sz w:val="24"/>
                <w:szCs w:val="20"/>
              </w:rPr>
              <w:t xml:space="preserve">□ </w:t>
            </w:r>
            <w:r w:rsidRPr="003527C0">
              <w:rPr>
                <w:rFonts w:ascii="仿宋_GB2312" w:eastAsia="仿宋_GB2312" w:hint="eastAsia"/>
                <w:b/>
                <w:sz w:val="24"/>
                <w:szCs w:val="20"/>
              </w:rPr>
              <w:t>2013</w:t>
            </w:r>
            <w:r>
              <w:rPr>
                <w:rFonts w:ascii="仿宋_GB2312" w:eastAsia="仿宋_GB2312" w:hAnsi="楷体" w:hint="eastAsia"/>
                <w:b/>
                <w:sz w:val="24"/>
                <w:szCs w:val="20"/>
              </w:rPr>
              <w:t>全国诚信施工</w:t>
            </w:r>
            <w:r w:rsidRPr="003527C0">
              <w:rPr>
                <w:rFonts w:ascii="仿宋_GB2312" w:eastAsia="仿宋_GB2312" w:hAnsi="楷体" w:hint="eastAsia"/>
                <w:b/>
                <w:sz w:val="24"/>
                <w:szCs w:val="20"/>
              </w:rPr>
              <w:t>企业</w:t>
            </w:r>
          </w:p>
          <w:p w:rsidR="00842CAC" w:rsidRPr="003527C0" w:rsidRDefault="00842CAC" w:rsidP="00D938EC">
            <w:pPr>
              <w:spacing w:line="360" w:lineRule="exact"/>
              <w:rPr>
                <w:rFonts w:ascii="仿宋_GB2312" w:eastAsia="仿宋_GB2312" w:hAnsi="楷体"/>
                <w:b/>
                <w:sz w:val="24"/>
                <w:szCs w:val="20"/>
              </w:rPr>
            </w:pPr>
          </w:p>
        </w:tc>
      </w:tr>
      <w:tr w:rsidR="00842CAC" w:rsidRPr="003527C0" w:rsidTr="00D938EC">
        <w:trPr>
          <w:trHeight w:val="467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20" w:lineRule="exact"/>
              <w:rPr>
                <w:rFonts w:ascii="仿宋_GB2312" w:eastAsia="仿宋_GB2312" w:hAnsi="楷体"/>
                <w:color w:val="000000"/>
                <w:sz w:val="24"/>
              </w:rPr>
            </w:pPr>
            <w:r w:rsidRPr="003527C0">
              <w:rPr>
                <w:rFonts w:ascii="仿宋_GB2312" w:eastAsia="仿宋_GB2312" w:hAnsi="楷体" w:hint="eastAsia"/>
                <w:color w:val="000000"/>
                <w:sz w:val="24"/>
              </w:rPr>
              <w:t xml:space="preserve">  人物介绍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rPr>
                <w:rFonts w:ascii="仿宋_GB2312" w:eastAsia="仿宋_GB2312"/>
                <w:sz w:val="24"/>
              </w:rPr>
            </w:pPr>
            <w:r w:rsidRPr="003527C0">
              <w:rPr>
                <w:rFonts w:ascii="仿宋_GB2312" w:eastAsia="仿宋_GB2312" w:hint="eastAsia"/>
                <w:sz w:val="24"/>
              </w:rPr>
              <w:t>主要工作经历及获奖情况</w:t>
            </w:r>
            <w:r w:rsidRPr="003527C0">
              <w:rPr>
                <w:rFonts w:ascii="仿宋_GB2312" w:eastAsia="仿宋_GB2312" w:hint="eastAsia"/>
                <w:bCs/>
                <w:sz w:val="24"/>
                <w:szCs w:val="20"/>
              </w:rPr>
              <w:t>500</w:t>
            </w:r>
            <w:r w:rsidRPr="003527C0">
              <w:rPr>
                <w:rFonts w:ascii="仿宋_GB2312" w:eastAsia="仿宋_GB2312" w:hint="eastAsia"/>
                <w:sz w:val="24"/>
              </w:rPr>
              <w:t>字内，可附页</w:t>
            </w:r>
          </w:p>
          <w:p w:rsidR="00842CAC" w:rsidRPr="003527C0" w:rsidRDefault="00842CAC" w:rsidP="00D938EC">
            <w:pPr>
              <w:spacing w:line="360" w:lineRule="exact"/>
              <w:jc w:val="center"/>
              <w:rPr>
                <w:rFonts w:ascii="仿宋_GB2312" w:eastAsia="仿宋_GB2312" w:hAnsi="楷体"/>
                <w:sz w:val="24"/>
                <w:szCs w:val="20"/>
              </w:rPr>
            </w:pPr>
          </w:p>
          <w:p w:rsidR="00842CAC" w:rsidRPr="003527C0" w:rsidRDefault="00842CAC" w:rsidP="00D938EC">
            <w:pPr>
              <w:spacing w:line="360" w:lineRule="exact"/>
              <w:jc w:val="center"/>
              <w:rPr>
                <w:rFonts w:ascii="仿宋_GB2312" w:eastAsia="仿宋_GB2312" w:hAnsi="楷体"/>
                <w:sz w:val="24"/>
                <w:szCs w:val="20"/>
              </w:rPr>
            </w:pPr>
          </w:p>
          <w:p w:rsidR="00842CAC" w:rsidRPr="003527C0" w:rsidRDefault="00842CAC" w:rsidP="00D938EC">
            <w:pPr>
              <w:spacing w:line="360" w:lineRule="exact"/>
              <w:rPr>
                <w:rFonts w:ascii="仿宋_GB2312" w:eastAsia="仿宋_GB2312" w:hAnsi="楷体"/>
                <w:sz w:val="24"/>
                <w:szCs w:val="20"/>
              </w:rPr>
            </w:pPr>
          </w:p>
        </w:tc>
      </w:tr>
      <w:tr w:rsidR="00842CAC" w:rsidRPr="003527C0" w:rsidTr="00D938EC">
        <w:trPr>
          <w:trHeight w:val="1940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2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3527C0">
              <w:rPr>
                <w:rFonts w:ascii="仿宋_GB2312" w:eastAsia="仿宋_GB2312" w:hAnsi="楷体" w:hint="eastAsia"/>
                <w:color w:val="000000"/>
                <w:sz w:val="24"/>
              </w:rPr>
              <w:t>企</w:t>
            </w:r>
          </w:p>
          <w:p w:rsidR="00842CAC" w:rsidRPr="003527C0" w:rsidRDefault="00842CAC" w:rsidP="00D938EC">
            <w:pPr>
              <w:spacing w:line="32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3527C0">
              <w:rPr>
                <w:rFonts w:ascii="仿宋_GB2312" w:eastAsia="仿宋_GB2312" w:hAnsi="楷体" w:hint="eastAsia"/>
                <w:color w:val="000000"/>
                <w:sz w:val="24"/>
              </w:rPr>
              <w:t>业</w:t>
            </w:r>
          </w:p>
          <w:p w:rsidR="00842CAC" w:rsidRPr="003527C0" w:rsidRDefault="00842CAC" w:rsidP="00D938EC">
            <w:pPr>
              <w:spacing w:line="32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3527C0">
              <w:rPr>
                <w:rFonts w:ascii="仿宋_GB2312" w:eastAsia="仿宋_GB2312" w:hAnsi="楷体" w:hint="eastAsia"/>
                <w:color w:val="000000"/>
                <w:sz w:val="24"/>
              </w:rPr>
              <w:t>业</w:t>
            </w:r>
          </w:p>
          <w:p w:rsidR="00842CAC" w:rsidRPr="003527C0" w:rsidRDefault="00842CAC" w:rsidP="00D938EC">
            <w:pPr>
              <w:spacing w:line="32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3527C0">
              <w:rPr>
                <w:rFonts w:ascii="仿宋_GB2312" w:eastAsia="仿宋_GB2312" w:hAnsi="楷体" w:hint="eastAsia"/>
                <w:color w:val="000000"/>
                <w:sz w:val="24"/>
              </w:rPr>
              <w:t>绩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C" w:rsidRPr="003527C0" w:rsidRDefault="00842CAC" w:rsidP="00D938EC">
            <w:pPr>
              <w:spacing w:line="400" w:lineRule="exact"/>
              <w:ind w:rightChars="7" w:right="15"/>
              <w:rPr>
                <w:rFonts w:ascii="仿宋_GB2312" w:eastAsia="仿宋_GB2312" w:hAnsi="楷体"/>
                <w:color w:val="000000"/>
                <w:spacing w:val="-16"/>
                <w:sz w:val="24"/>
              </w:rPr>
            </w:pPr>
            <w:r w:rsidRPr="003527C0">
              <w:rPr>
                <w:rFonts w:ascii="仿宋_GB2312" w:eastAsia="仿宋_GB2312" w:hAnsi="楷体" w:hint="eastAsia"/>
                <w:color w:val="000000"/>
                <w:spacing w:val="-16"/>
                <w:sz w:val="24"/>
              </w:rPr>
              <w:t>（基本情况、经营情况、文化建设、职工生活、工程质量、安全生产、获奖等情况）</w:t>
            </w:r>
          </w:p>
          <w:p w:rsidR="00842CAC" w:rsidRPr="003527C0" w:rsidRDefault="00842CAC" w:rsidP="00D938EC">
            <w:pPr>
              <w:spacing w:line="320" w:lineRule="exact"/>
              <w:ind w:left="240" w:hangingChars="100" w:hanging="240"/>
              <w:rPr>
                <w:rFonts w:ascii="仿宋_GB2312" w:eastAsia="仿宋_GB2312" w:hAnsi="楷体"/>
                <w:sz w:val="24"/>
              </w:rPr>
            </w:pPr>
            <w:r w:rsidRPr="003527C0">
              <w:rPr>
                <w:rFonts w:ascii="仿宋_GB2312" w:eastAsia="仿宋_GB2312" w:hint="eastAsia"/>
                <w:bCs/>
                <w:sz w:val="24"/>
                <w:szCs w:val="20"/>
              </w:rPr>
              <w:t>800</w:t>
            </w:r>
            <w:r w:rsidRPr="003527C0">
              <w:rPr>
                <w:rFonts w:ascii="仿宋_GB2312" w:eastAsia="仿宋_GB2312" w:hAnsi="楷体" w:hint="eastAsia"/>
                <w:color w:val="000000"/>
                <w:sz w:val="24"/>
              </w:rPr>
              <w:t>字以内，可附页</w:t>
            </w:r>
          </w:p>
          <w:p w:rsidR="00842CAC" w:rsidRPr="003527C0" w:rsidRDefault="00842CAC" w:rsidP="00D938EC">
            <w:pPr>
              <w:spacing w:line="320" w:lineRule="exact"/>
              <w:rPr>
                <w:rFonts w:ascii="仿宋_GB2312" w:eastAsia="仿宋_GB2312" w:hAnsi="楷体"/>
                <w:sz w:val="24"/>
              </w:rPr>
            </w:pPr>
          </w:p>
        </w:tc>
      </w:tr>
      <w:tr w:rsidR="00842CAC" w:rsidRPr="003527C0" w:rsidTr="00D938EC">
        <w:trPr>
          <w:trHeight w:val="630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2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3527C0">
              <w:rPr>
                <w:rFonts w:ascii="仿宋_GB2312" w:eastAsia="仿宋_GB2312" w:hint="eastAsia"/>
                <w:color w:val="000000"/>
                <w:sz w:val="24"/>
                <w:szCs w:val="28"/>
              </w:rPr>
              <w:t>活动规定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C" w:rsidRPr="003527C0" w:rsidRDefault="00842CAC" w:rsidP="00D938EC">
            <w:pPr>
              <w:spacing w:before="240" w:line="34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 w:rsidRPr="003527C0">
              <w:rPr>
                <w:rFonts w:ascii="仿宋_GB2312" w:eastAsia="仿宋_GB2312" w:hint="eastAsia"/>
                <w:sz w:val="24"/>
                <w:szCs w:val="21"/>
              </w:rPr>
              <w:t xml:space="preserve"> 1</w:t>
            </w:r>
            <w:r w:rsidRPr="003527C0">
              <w:rPr>
                <w:rFonts w:ascii="仿宋_GB2312" w:eastAsia="仿宋_GB2312" w:hint="eastAsia"/>
                <w:sz w:val="24"/>
              </w:rPr>
              <w:t>、若申报企业获选，经确认后企业须支付</w:t>
            </w:r>
            <w:r w:rsidR="00994936">
              <w:rPr>
                <w:rFonts w:ascii="仿宋_GB2312" w:eastAsia="仿宋_GB2312" w:hint="eastAsia"/>
                <w:sz w:val="24"/>
              </w:rPr>
              <w:t>相应的专家费、资料费、奖项制作费、会务费、奖项宣传推广费用</w:t>
            </w:r>
            <w:r w:rsidRPr="003527C0">
              <w:rPr>
                <w:rFonts w:ascii="仿宋_GB2312" w:eastAsia="仿宋_GB2312" w:hint="eastAsia"/>
                <w:sz w:val="24"/>
              </w:rPr>
              <w:t>。此费用不包含参加颁奖活动的差旅费用、住宿费等。参会代表可免费获赠精美礼品、免费旅游等活动。</w:t>
            </w:r>
          </w:p>
          <w:p w:rsidR="00842CAC" w:rsidRPr="003527C0" w:rsidRDefault="00842CAC" w:rsidP="00D938EC">
            <w:pPr>
              <w:spacing w:line="34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 w:rsidRPr="003527C0">
              <w:rPr>
                <w:rFonts w:ascii="仿宋_GB2312" w:eastAsia="仿宋_GB2312" w:hint="eastAsia"/>
                <w:color w:val="000000"/>
                <w:sz w:val="24"/>
              </w:rPr>
              <w:t xml:space="preserve">  2、评审委确认后、组委会授权北京顺昌恒成传媒公司承办组织，收到款后，据企业提交信息安排制作证书与牌、杯，并通知企业参加颁奖典礼。</w:t>
            </w:r>
          </w:p>
          <w:p w:rsidR="00842CAC" w:rsidRPr="003527C0" w:rsidRDefault="00842CAC" w:rsidP="00D938EC">
            <w:pPr>
              <w:spacing w:line="340" w:lineRule="exact"/>
              <w:ind w:rightChars="7" w:right="15" w:firstLineChars="300" w:firstLine="720"/>
              <w:rPr>
                <w:rFonts w:ascii="仿宋_GB2312" w:eastAsia="仿宋_GB2312" w:hAnsi="楷体"/>
                <w:color w:val="000000"/>
                <w:spacing w:val="-16"/>
                <w:sz w:val="24"/>
              </w:rPr>
            </w:pPr>
            <w:r w:rsidRPr="003527C0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842CAC" w:rsidRPr="003527C0" w:rsidTr="00D938EC">
        <w:trPr>
          <w:trHeight w:val="435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32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3527C0">
              <w:rPr>
                <w:rFonts w:ascii="仿宋_GB2312" w:eastAsia="仿宋_GB2312" w:hAnsi="楷体" w:hint="eastAsia"/>
                <w:color w:val="000000"/>
                <w:sz w:val="24"/>
              </w:rPr>
              <w:t>参会人数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400" w:lineRule="exact"/>
              <w:ind w:rightChars="7" w:right="15"/>
              <w:jc w:val="center"/>
              <w:rPr>
                <w:rFonts w:ascii="仿宋_GB2312" w:eastAsia="仿宋_GB2312" w:hAnsi="楷体"/>
                <w:color w:val="000000"/>
                <w:spacing w:val="-16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400" w:lineRule="exact"/>
              <w:ind w:rightChars="7" w:right="15"/>
              <w:jc w:val="center"/>
              <w:rPr>
                <w:rFonts w:ascii="仿宋_GB2312" w:eastAsia="仿宋_GB2312" w:hAnsi="楷体"/>
                <w:color w:val="000000"/>
                <w:spacing w:val="-16"/>
                <w:sz w:val="24"/>
              </w:rPr>
            </w:pPr>
            <w:r w:rsidRPr="003527C0">
              <w:rPr>
                <w:rFonts w:ascii="仿宋_GB2312" w:eastAsia="仿宋_GB2312" w:hAnsi="楷体" w:hint="eastAsia"/>
                <w:color w:val="000000"/>
                <w:sz w:val="24"/>
              </w:rPr>
              <w:t>合计费用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spacing w:line="400" w:lineRule="exact"/>
              <w:ind w:rightChars="7" w:right="15"/>
              <w:jc w:val="center"/>
              <w:rPr>
                <w:rFonts w:ascii="仿宋_GB2312" w:eastAsia="仿宋_GB2312" w:hAnsi="楷体"/>
                <w:color w:val="000000"/>
                <w:spacing w:val="-16"/>
                <w:sz w:val="24"/>
              </w:rPr>
            </w:pPr>
          </w:p>
        </w:tc>
      </w:tr>
      <w:tr w:rsidR="00842CAC" w:rsidRPr="003527C0" w:rsidTr="00D938EC">
        <w:trPr>
          <w:trHeight w:val="2358"/>
          <w:jc w:val="center"/>
        </w:trPr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C" w:rsidRPr="003527C0" w:rsidRDefault="00842CAC" w:rsidP="00D938E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27C0">
              <w:rPr>
                <w:rFonts w:ascii="仿宋_GB2312" w:eastAsia="仿宋_GB2312" w:hAnsi="宋体" w:cs="宋体" w:hint="eastAsia"/>
                <w:kern w:val="0"/>
                <w:sz w:val="24"/>
              </w:rPr>
              <w:t>企业意见：</w:t>
            </w:r>
          </w:p>
          <w:p w:rsidR="00842CAC" w:rsidRPr="003527C0" w:rsidRDefault="00842CAC" w:rsidP="00D938E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42CAC" w:rsidRDefault="00842CAC" w:rsidP="00D938E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42CAC" w:rsidRDefault="00842CAC" w:rsidP="00D938E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42CAC" w:rsidRDefault="00842CAC" w:rsidP="00D938E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42CAC" w:rsidRPr="003527C0" w:rsidRDefault="00842CAC" w:rsidP="00D938E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42CAC" w:rsidRPr="003527C0" w:rsidRDefault="00842CAC" w:rsidP="00D938E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42CAC" w:rsidRPr="003527C0" w:rsidRDefault="00842CAC" w:rsidP="00D938EC">
            <w:pPr>
              <w:widowControl/>
              <w:ind w:rightChars="34" w:right="71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42CAC" w:rsidRPr="003527C0" w:rsidRDefault="00842CAC" w:rsidP="00D938EC">
            <w:pPr>
              <w:widowControl/>
              <w:ind w:rightChars="34" w:right="71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27C0">
              <w:rPr>
                <w:rFonts w:ascii="仿宋_GB2312" w:eastAsia="仿宋_GB2312" w:hAnsi="宋体" w:cs="宋体" w:hint="eastAsia"/>
                <w:kern w:val="0"/>
                <w:sz w:val="24"/>
              </w:rPr>
              <w:t>签字（章）：</w:t>
            </w:r>
          </w:p>
          <w:p w:rsidR="00842CAC" w:rsidRPr="003527C0" w:rsidRDefault="00842CAC" w:rsidP="00D938EC">
            <w:pPr>
              <w:widowControl/>
              <w:ind w:rightChars="34" w:right="71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27C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年     月     日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2CAC" w:rsidRPr="003527C0" w:rsidRDefault="00842CAC" w:rsidP="00D938EC">
            <w:pPr>
              <w:widowControl/>
              <w:ind w:right="72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27C0">
              <w:rPr>
                <w:rFonts w:ascii="仿宋_GB2312" w:eastAsia="仿宋_GB2312" w:hAnsi="宋体" w:cs="宋体" w:hint="eastAsia"/>
                <w:kern w:val="0"/>
                <w:sz w:val="24"/>
              </w:rPr>
              <w:t>评审委员会意见：</w:t>
            </w:r>
          </w:p>
          <w:p w:rsidR="00842CAC" w:rsidRPr="003527C0" w:rsidRDefault="00842CAC" w:rsidP="00D938EC">
            <w:pPr>
              <w:widowControl/>
              <w:ind w:right="72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42CAC" w:rsidRDefault="00842CAC" w:rsidP="00D938EC">
            <w:pPr>
              <w:widowControl/>
              <w:ind w:right="72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42CAC" w:rsidRDefault="00842CAC" w:rsidP="00D938EC">
            <w:pPr>
              <w:widowControl/>
              <w:ind w:right="72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42CAC" w:rsidRDefault="00842CAC" w:rsidP="00D938EC">
            <w:pPr>
              <w:widowControl/>
              <w:ind w:right="72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42CAC" w:rsidRPr="003527C0" w:rsidRDefault="00842CAC" w:rsidP="00D938EC">
            <w:pPr>
              <w:widowControl/>
              <w:ind w:right="72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42CAC" w:rsidRPr="003527C0" w:rsidRDefault="00842CAC" w:rsidP="00D938EC">
            <w:pPr>
              <w:widowControl/>
              <w:ind w:right="72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42CAC" w:rsidRPr="003527C0" w:rsidRDefault="00842CAC" w:rsidP="00D938EC">
            <w:pPr>
              <w:widowControl/>
              <w:ind w:right="72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42CAC" w:rsidRPr="003527C0" w:rsidRDefault="00842CAC" w:rsidP="00D938EC">
            <w:pPr>
              <w:widowControl/>
              <w:ind w:right="72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27C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签字（章）：    </w:t>
            </w:r>
          </w:p>
          <w:p w:rsidR="00842CAC" w:rsidRPr="003527C0" w:rsidRDefault="00842CAC" w:rsidP="00D938EC">
            <w:pPr>
              <w:widowControl/>
              <w:ind w:right="72" w:firstLineChars="750" w:firstLine="180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27C0">
              <w:rPr>
                <w:rFonts w:ascii="仿宋_GB2312" w:eastAsia="仿宋_GB2312" w:hAnsi="宋体" w:cs="宋体" w:hint="eastAsia"/>
                <w:kern w:val="0"/>
                <w:sz w:val="24"/>
              </w:rPr>
              <w:t>年       月       日</w:t>
            </w:r>
          </w:p>
        </w:tc>
      </w:tr>
    </w:tbl>
    <w:p w:rsidR="00842CAC" w:rsidRDefault="00842CAC" w:rsidP="00842CAC">
      <w:pPr>
        <w:rPr>
          <w:kern w:val="0"/>
        </w:rPr>
      </w:pPr>
    </w:p>
    <w:p w:rsidR="00CE0622" w:rsidRPr="00842CAC" w:rsidRDefault="00CE0622" w:rsidP="00842CAC"/>
    <w:sectPr w:rsidR="00CE0622" w:rsidRPr="00842CAC" w:rsidSect="00D476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9C2" w:rsidRDefault="004F39C2" w:rsidP="003E076E">
      <w:r>
        <w:separator/>
      </w:r>
    </w:p>
  </w:endnote>
  <w:endnote w:type="continuationSeparator" w:id="1">
    <w:p w:rsidR="004F39C2" w:rsidRDefault="004F39C2" w:rsidP="003E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9C2" w:rsidRDefault="004F39C2" w:rsidP="003E076E">
      <w:r>
        <w:separator/>
      </w:r>
    </w:p>
  </w:footnote>
  <w:footnote w:type="continuationSeparator" w:id="1">
    <w:p w:rsidR="004F39C2" w:rsidRDefault="004F39C2" w:rsidP="003E0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76E"/>
    <w:rsid w:val="001B0D95"/>
    <w:rsid w:val="00217C4D"/>
    <w:rsid w:val="003E076E"/>
    <w:rsid w:val="004F39C2"/>
    <w:rsid w:val="005C3B69"/>
    <w:rsid w:val="00842CAC"/>
    <w:rsid w:val="00994936"/>
    <w:rsid w:val="009B76D0"/>
    <w:rsid w:val="00B85FAA"/>
    <w:rsid w:val="00C25819"/>
    <w:rsid w:val="00CE0622"/>
    <w:rsid w:val="00D47609"/>
    <w:rsid w:val="00D5448B"/>
    <w:rsid w:val="00D9511B"/>
    <w:rsid w:val="00DE07DA"/>
    <w:rsid w:val="00EB3746"/>
    <w:rsid w:val="00EE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7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2013-07-22T06:53:00Z</dcterms:created>
  <dcterms:modified xsi:type="dcterms:W3CDTF">2013-08-02T04:04:00Z</dcterms:modified>
</cp:coreProperties>
</file>